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PORTARIAS DE TRADUTORES AD HOC -  MARÇO - 2023</w:t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PUBLICADO NO D.O.E Nº 4426 DE 20/04/2023  PAG. 79</w:t>
      </w:r>
    </w:p>
    <w:p w:rsidR="00000000" w:rsidDel="00000000" w:rsidP="00000000" w:rsidRDefault="00000000" w:rsidRPr="00000000" w14:paraId="0000000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Acesso em </w:t>
      </w:r>
      <w:hyperlink r:id="rId7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https://www.imprensaoficial.rr.gov.br/app/_visualizar-doe/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067/2023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08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TIPO 3º (VE) DE EDUARD RAFAEL RODRIGUEZ CUVA.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01 de março de 2023.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0D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068/2023 – Tradução.</w:t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10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Inglesa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NACIONAL DE HABILITAÇÃO CLASSE MC (GUIANA) DE JOSELAINE DE OLIVEIRA MATOS SILVA.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12">
      <w:pPr>
        <w:jc w:val="both"/>
        <w:rPr>
          <w:sz w:val="22"/>
          <w:szCs w:val="22"/>
        </w:rPr>
      </w:pPr>
      <w:bookmarkStart w:colFirst="0" w:colLast="0" w:name="_heading=h.qro2wy7ui3s5" w:id="1"/>
      <w:bookmarkEnd w:id="1"/>
      <w:r w:rsidDel="00000000" w:rsidR="00000000" w:rsidRPr="00000000">
        <w:rPr>
          <w:sz w:val="22"/>
          <w:szCs w:val="22"/>
          <w:rtl w:val="0"/>
        </w:rPr>
        <w:t xml:space="preserve">Boa Vista–RR, 01 de março de 2023. </w:t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15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069/2023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18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TIPO 3º (VE) DE AURORA VIRGILIA PRADA COLMENARES.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03 de março de 2023.</w:t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070/2023 – Tradução.</w:t>
      </w:r>
    </w:p>
    <w:p w:rsidR="00000000" w:rsidDel="00000000" w:rsidP="00000000" w:rsidRDefault="00000000" w:rsidRPr="00000000" w14:paraId="0000001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20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Inglesa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NACIONAL DE HABILITAÇÃO CATEGORIA B, (FILIPINAS) DE HUGO ALEXANDRE AZEVEDO DONATO DE SOUZA.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22">
      <w:pPr>
        <w:jc w:val="both"/>
        <w:rPr>
          <w:sz w:val="22"/>
          <w:szCs w:val="22"/>
        </w:rPr>
      </w:pPr>
      <w:bookmarkStart w:colFirst="0" w:colLast="0" w:name="_heading=h.zfs4dixinl3w" w:id="2"/>
      <w:bookmarkEnd w:id="2"/>
      <w:r w:rsidDel="00000000" w:rsidR="00000000" w:rsidRPr="00000000">
        <w:rPr>
          <w:sz w:val="22"/>
          <w:szCs w:val="22"/>
          <w:rtl w:val="0"/>
        </w:rPr>
        <w:t xml:space="preserve">Boa Vista–RR, 07 de março de 2023. </w:t>
      </w:r>
    </w:p>
    <w:p w:rsidR="00000000" w:rsidDel="00000000" w:rsidP="00000000" w:rsidRDefault="00000000" w:rsidRPr="00000000" w14:paraId="00000023">
      <w:pPr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 DE MEIRA LINS FILHO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24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25">
      <w:pPr>
        <w:tabs>
          <w:tab w:val="center" w:leader="none" w:pos="4252"/>
          <w:tab w:val="right" w:leader="none" w:pos="8504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center" w:leader="none" w:pos="4252"/>
          <w:tab w:val="right" w:leader="none" w:pos="8504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center" w:leader="none" w:pos="4252"/>
          <w:tab w:val="right" w:leader="none" w:pos="8504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leader="none" w:pos="4252"/>
          <w:tab w:val="right" w:leader="none" w:pos="8504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center" w:leader="none" w:pos="4252"/>
          <w:tab w:val="right" w:leader="none" w:pos="8504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center" w:leader="none" w:pos="4252"/>
          <w:tab w:val="right" w:leader="none" w:pos="8504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leader="none" w:pos="4252"/>
          <w:tab w:val="right" w:leader="none" w:pos="8504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center" w:leader="none" w:pos="4252"/>
          <w:tab w:val="right" w:leader="none" w:pos="8504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leader="none" w:pos="4252"/>
          <w:tab w:val="right" w:leader="none" w:pos="8504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leader="none" w:pos="4252"/>
          <w:tab w:val="right" w:leader="none" w:pos="8504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071/2023 – Tradução.</w:t>
      </w:r>
    </w:p>
    <w:p w:rsidR="00000000" w:rsidDel="00000000" w:rsidP="00000000" w:rsidRDefault="00000000" w:rsidRPr="00000000" w14:paraId="0000003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31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CERTIFICAÇÃO DA ATA DE NASCIMENTO (VENEZUELA) DE MARIA PAULA SUAREZ FAJARDO.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3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07 de março de 2023. </w:t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36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3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072/2023 – Tradução.</w:t>
      </w:r>
    </w:p>
    <w:p w:rsidR="00000000" w:rsidDel="00000000" w:rsidP="00000000" w:rsidRDefault="00000000" w:rsidRPr="00000000" w14:paraId="0000003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39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CERTIFICADO DE CONCLUSÃO DO ENSINO MÉDIO (VE); (1) CERTIFICADO DE NOTAS DO ENSINO BÁSICO E MÉDIO (VE) DE GUSTAVO LESSTER TALIS MARQUEZ.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3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07 de março de 2023. 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073/2023 – Tradução.</w:t>
      </w:r>
    </w:p>
    <w:p w:rsidR="00000000" w:rsidDel="00000000" w:rsidP="00000000" w:rsidRDefault="00000000" w:rsidRPr="00000000" w14:paraId="0000004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41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CERTIFICADO DE CONCLUSÃO DO ENSINO MÉDIO (VE); (2) HISTÓRICOS ESCOLARES DO ENSINO BÁSICO E MÉDIO (VE) DE DEIVY ALEXANDER PEREZ RUFINO.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4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08 de março de 2023. 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46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4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074/2023 – Tradução.</w:t>
      </w:r>
    </w:p>
    <w:p w:rsidR="00000000" w:rsidDel="00000000" w:rsidP="00000000" w:rsidRDefault="00000000" w:rsidRPr="00000000" w14:paraId="0000004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49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CERTIFICAÇÃO DA ATA DE NASCIMENTO (VENEZUELA) DE MILEIDYS ADRIANA ARAUJO MONTILLA.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4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14 de março de 2023. </w:t>
      </w:r>
    </w:p>
    <w:p w:rsidR="00000000" w:rsidDel="00000000" w:rsidP="00000000" w:rsidRDefault="00000000" w:rsidRPr="00000000" w14:paraId="0000004C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EDSON FREITAS BEZERRA</w:t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Diretor do Registro Mercantil</w:t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075/2023 – Tradução.</w:t>
      </w:r>
    </w:p>
    <w:p w:rsidR="00000000" w:rsidDel="00000000" w:rsidP="00000000" w:rsidRDefault="00000000" w:rsidRPr="00000000" w14:paraId="0000005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5A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CERTIFICAÇÃO DA ATA DE NASCIMENTO (VENEZUELA) DE GLEDYS ALEJANDRA LUNAR MACUARE.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5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14 de março de 2023. </w:t>
      </w:r>
    </w:p>
    <w:p w:rsidR="00000000" w:rsidDel="00000000" w:rsidP="00000000" w:rsidRDefault="00000000" w:rsidRPr="00000000" w14:paraId="0000005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EDSON FREITAS BEZERRA</w:t>
      </w:r>
    </w:p>
    <w:p w:rsidR="00000000" w:rsidDel="00000000" w:rsidP="00000000" w:rsidRDefault="00000000" w:rsidRPr="00000000" w14:paraId="0000005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Diretor do Registro Mercantil</w:t>
      </w:r>
    </w:p>
    <w:p w:rsidR="00000000" w:rsidDel="00000000" w:rsidP="00000000" w:rsidRDefault="00000000" w:rsidRPr="00000000" w14:paraId="0000005F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6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076/2023 – Tradução.</w:t>
      </w:r>
    </w:p>
    <w:p w:rsidR="00000000" w:rsidDel="00000000" w:rsidP="00000000" w:rsidRDefault="00000000" w:rsidRPr="00000000" w14:paraId="0000006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62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TIPO 4º  (VE) DE SERGIO JORGE FRASCONE ARREAZA.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6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20 de março de 2023. </w:t>
      </w:r>
    </w:p>
    <w:p w:rsidR="00000000" w:rsidDel="00000000" w:rsidP="00000000" w:rsidRDefault="00000000" w:rsidRPr="00000000" w14:paraId="00000065">
      <w:pPr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 DE MEIRA LINS FILHO</w:t>
      </w: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66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67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6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077/2023 – Tradução.</w:t>
      </w:r>
    </w:p>
    <w:p w:rsidR="00000000" w:rsidDel="00000000" w:rsidP="00000000" w:rsidRDefault="00000000" w:rsidRPr="00000000" w14:paraId="0000006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6A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TIPO 2º  (VE); (1) CARTEIRA DE HABILITAÇÃO TIPO 5º  (VE)  DE JOSE GREGORIO SANTIL.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6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20 de março de 2023. </w:t>
      </w:r>
    </w:p>
    <w:p w:rsidR="00000000" w:rsidDel="00000000" w:rsidP="00000000" w:rsidRDefault="00000000" w:rsidRPr="00000000" w14:paraId="0000006D">
      <w:pPr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 DE MEIRA LINS FILHO</w:t>
      </w:r>
      <w:r w:rsidDel="00000000" w:rsidR="00000000" w:rsidRPr="00000000">
        <w:rPr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6E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6F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7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078/2023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18, 20 na Instrução Normativa n° 52, de julho de 2022 resolve:</w:t>
      </w:r>
    </w:p>
    <w:p w:rsidR="00000000" w:rsidDel="00000000" w:rsidP="00000000" w:rsidRDefault="00000000" w:rsidRPr="00000000" w14:paraId="00000072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Jane da Silva Amorim,</w:t>
      </w:r>
      <w:r w:rsidDel="00000000" w:rsidR="00000000" w:rsidRPr="00000000">
        <w:rPr>
          <w:sz w:val="22"/>
          <w:szCs w:val="22"/>
          <w:rtl w:val="0"/>
        </w:rPr>
        <w:t xml:space="preserve">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CERTIDÃO DE ANTECEDENTES CRIMINAIS E APOSTILA. DOCUMENTO EMITIDO NA REPÚBLICA ORIENTAL DO URUGUAY DE MAURICIO MIGUEL MORGADE GONZALEZ.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74">
      <w:pPr>
        <w:ind w:lef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20  de março de 2023.</w:t>
      </w:r>
    </w:p>
    <w:p w:rsidR="00000000" w:rsidDel="00000000" w:rsidP="00000000" w:rsidRDefault="00000000" w:rsidRPr="00000000" w14:paraId="00000075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</w:p>
    <w:p w:rsidR="00000000" w:rsidDel="00000000" w:rsidP="00000000" w:rsidRDefault="00000000" w:rsidRPr="00000000" w14:paraId="0000007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7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079/2023 – Tradução.</w:t>
      </w:r>
    </w:p>
    <w:p w:rsidR="00000000" w:rsidDel="00000000" w:rsidP="00000000" w:rsidRDefault="00000000" w:rsidRPr="00000000" w14:paraId="0000008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84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DIPLOMA DO ENSINO MÉDIO TÉCNICO DE ENFERMAGEM (REPÚBLICA DE CUBA); (1) HISTÓRICO ENSINO MÉDIO TÉCNICO DE ENFERMAGEM (REPÚBLICA DE CUBA); (1) CERTIFICADO TECNÓLOGO-BACHAREL COM PERFIL DE BIOLOGIA (REPÚBLICA DE CUBA) DE YADIRA VARONA LEDESMA.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8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21 de março de 2023. </w:t>
      </w:r>
    </w:p>
    <w:p w:rsidR="00000000" w:rsidDel="00000000" w:rsidP="00000000" w:rsidRDefault="00000000" w:rsidRPr="00000000" w14:paraId="00000087">
      <w:pPr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 DE MEIRA LINS FILHO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88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89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8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080/2023 – Tradução.</w:t>
      </w:r>
    </w:p>
    <w:p w:rsidR="00000000" w:rsidDel="00000000" w:rsidP="00000000" w:rsidRDefault="00000000" w:rsidRPr="00000000" w14:paraId="0000008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8C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ATA DE NASCIMENTO (VE) DE DANIEL ALEJANDRO DOS SANTOS MOREY.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mãe senhora Sandra Josefina Morey,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8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21 de março de 2023. </w:t>
      </w:r>
    </w:p>
    <w:p w:rsidR="00000000" w:rsidDel="00000000" w:rsidP="00000000" w:rsidRDefault="00000000" w:rsidRPr="00000000" w14:paraId="0000008F">
      <w:pPr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90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91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9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081/2023 – Tradução.</w:t>
      </w:r>
    </w:p>
    <w:p w:rsidR="00000000" w:rsidDel="00000000" w:rsidP="00000000" w:rsidRDefault="00000000" w:rsidRPr="00000000" w14:paraId="0000009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94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b w:val="1"/>
          <w:sz w:val="22"/>
          <w:szCs w:val="22"/>
        </w:rPr>
      </w:pPr>
      <w:bookmarkStart w:colFirst="0" w:colLast="0" w:name="_heading=h.hqex1xdtfiz4" w:id="3"/>
      <w:bookmarkEnd w:id="3"/>
      <w:r w:rsidDel="00000000" w:rsidR="00000000" w:rsidRPr="00000000">
        <w:rPr>
          <w:b w:val="1"/>
          <w:sz w:val="22"/>
          <w:szCs w:val="22"/>
          <w:rtl w:val="0"/>
        </w:rPr>
        <w:t xml:space="preserve">Márcia Cristina V. Lima Máximo Lira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DA VENEZUELA TIPO 5 EM NOME DE LEODAGUY RAMON LA ROSA ZAMBRANO.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9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21 de março de 2023. </w:t>
      </w:r>
    </w:p>
    <w:p w:rsidR="00000000" w:rsidDel="00000000" w:rsidP="00000000" w:rsidRDefault="00000000" w:rsidRPr="00000000" w14:paraId="00000097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9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082/2023 – Tradução.</w:t>
      </w:r>
    </w:p>
    <w:p w:rsidR="00000000" w:rsidDel="00000000" w:rsidP="00000000" w:rsidRDefault="00000000" w:rsidRPr="00000000" w14:paraId="0000009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9C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Márcia Cristina V. Lima Máximo Lira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Inglesa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DA GUIANA CLASSES: MCY, MV, MC EM NOME DE FELIPE JOÃO SILVA DOS SANTOS.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9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21 de março de 2023. </w:t>
      </w:r>
    </w:p>
    <w:p w:rsidR="00000000" w:rsidDel="00000000" w:rsidP="00000000" w:rsidRDefault="00000000" w:rsidRPr="00000000" w14:paraId="0000009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A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083/2023 – Tradução.</w:t>
      </w:r>
    </w:p>
    <w:p w:rsidR="00000000" w:rsidDel="00000000" w:rsidP="00000000" w:rsidRDefault="00000000" w:rsidRPr="00000000" w14:paraId="000000A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AD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TIPO 2º (VE);      (1) CARTEIRA DE HABILITAÇÃO TIPO 4º (VE)  DE LUCIO GUILLERMO DIAZ BONILLA.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A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23 de março de 2023. </w:t>
      </w:r>
    </w:p>
    <w:p w:rsidR="00000000" w:rsidDel="00000000" w:rsidP="00000000" w:rsidRDefault="00000000" w:rsidRPr="00000000" w14:paraId="000000B0">
      <w:pPr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 w14:paraId="000000B1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B2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0B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084/2023 – Tradução.</w:t>
      </w:r>
    </w:p>
    <w:p w:rsidR="00000000" w:rsidDel="00000000" w:rsidP="00000000" w:rsidRDefault="00000000" w:rsidRPr="00000000" w14:paraId="000000B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B5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CERTIFICAÇÃO DE ANTECEDENTES PENAIS (CUBA) DE JOSÉ RAMON ORTIZ RAMOS.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B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23 de março de 2023.</w:t>
      </w:r>
    </w:p>
    <w:p w:rsidR="00000000" w:rsidDel="00000000" w:rsidP="00000000" w:rsidRDefault="00000000" w:rsidRPr="00000000" w14:paraId="000000B8">
      <w:pPr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B9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BA">
      <w:pPr>
        <w:ind w:left="3118.110236220472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085/2023 – Tradução.</w:t>
      </w:r>
    </w:p>
    <w:p w:rsidR="00000000" w:rsidDel="00000000" w:rsidP="00000000" w:rsidRDefault="00000000" w:rsidRPr="00000000" w14:paraId="000000B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BD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ATA DE NASCIMENTO (VENEZUELA) DE MONICA SOLEDAD CURVA MORA.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B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23 de março de 2023.</w:t>
      </w:r>
    </w:p>
    <w:p w:rsidR="00000000" w:rsidDel="00000000" w:rsidP="00000000" w:rsidRDefault="00000000" w:rsidRPr="00000000" w14:paraId="000000C0">
      <w:pPr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0C1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C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086/2023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C5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TIPO 4º (VE) DE ARGELICA YSABEL VIEIRA MOTA.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C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24 de março de 2023.</w:t>
      </w:r>
    </w:p>
    <w:p w:rsidR="00000000" w:rsidDel="00000000" w:rsidP="00000000" w:rsidRDefault="00000000" w:rsidRPr="00000000" w14:paraId="000000C8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C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087/2023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CD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Inglesa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CLASSES MCWG e LMV (ÍNDIA) de SURJEET DUTTA.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 </w:t>
      </w:r>
      <w:r w:rsidDel="00000000" w:rsidR="00000000" w:rsidRPr="00000000">
        <w:rPr>
          <w:sz w:val="22"/>
          <w:szCs w:val="22"/>
          <w:rtl w:val="0"/>
        </w:rPr>
        <w:t xml:space="preserve">Boa Vista–RR, 24 de março de 2023.</w:t>
      </w:r>
    </w:p>
    <w:p w:rsidR="00000000" w:rsidDel="00000000" w:rsidP="00000000" w:rsidRDefault="00000000" w:rsidRPr="00000000" w14:paraId="000000C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D1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088/2023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D4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TIPO 4º (VE) DE SERGIO JOSE VANEGAS ACOSTA.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D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24 de março de 2023.</w:t>
      </w:r>
    </w:p>
    <w:p w:rsidR="00000000" w:rsidDel="00000000" w:rsidP="00000000" w:rsidRDefault="00000000" w:rsidRPr="00000000" w14:paraId="000000D7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D9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089/2023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DC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CERTIDÃO DE NASCIMENTO (VE) DE SERGIO JOSE VANEGAS ACOSTA.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D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24 de março de 2023.</w:t>
      </w:r>
    </w:p>
    <w:p w:rsidR="00000000" w:rsidDel="00000000" w:rsidP="00000000" w:rsidRDefault="00000000" w:rsidRPr="00000000" w14:paraId="000000D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E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090/2023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E4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CERTIDÃO DE NASCIMENTO (VE) DE VANESSA BEATRIZ BETANCOURT HERNANDEZ.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E6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24 de março de 2023.</w:t>
      </w:r>
    </w:p>
    <w:p w:rsidR="00000000" w:rsidDel="00000000" w:rsidP="00000000" w:rsidRDefault="00000000" w:rsidRPr="00000000" w14:paraId="000000E7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E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091/2023 – Tradução.</w:t>
      </w:r>
    </w:p>
    <w:p w:rsidR="00000000" w:rsidDel="00000000" w:rsidP="00000000" w:rsidRDefault="00000000" w:rsidRPr="00000000" w14:paraId="000000E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EC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LICENÇA PARA CONDUZIR CATEGORIAS A2, B2 e C2 (COLÔMBIA) de YOSEFREN PARRALES ARIAS.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0E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27 de março de 2023.</w:t>
      </w:r>
    </w:p>
    <w:p w:rsidR="00000000" w:rsidDel="00000000" w:rsidP="00000000" w:rsidRDefault="00000000" w:rsidRPr="00000000" w14:paraId="000000EF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 DE MEIRA LINS FILHO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F0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0F1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3118.110236220472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092/2023 – Tradução.</w:t>
      </w:r>
    </w:p>
    <w:p w:rsidR="00000000" w:rsidDel="00000000" w:rsidP="00000000" w:rsidRDefault="00000000" w:rsidRPr="00000000" w14:paraId="000000F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0FE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ATA DE NASCIMENTO (VENEZUELA) DE ANA VICTORIA RIBEIRO GARCIANO.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10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27 de março de 2023.</w:t>
      </w:r>
    </w:p>
    <w:p w:rsidR="00000000" w:rsidDel="00000000" w:rsidP="00000000" w:rsidRDefault="00000000" w:rsidRPr="00000000" w14:paraId="00000101">
      <w:pPr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 DE MEIRA LINS FILHO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</w:t>
      </w:r>
    </w:p>
    <w:p w:rsidR="00000000" w:rsidDel="00000000" w:rsidP="00000000" w:rsidRDefault="00000000" w:rsidRPr="00000000" w14:paraId="00000102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03">
      <w:pPr>
        <w:rPr>
          <w:b w:val="1"/>
          <w:sz w:val="22"/>
          <w:szCs w:val="22"/>
        </w:rPr>
      </w:pPr>
      <w:r w:rsidDel="00000000" w:rsidR="00000000" w:rsidRPr="00000000">
        <w:rPr>
          <w:rFonts w:ascii="New York" w:cs="New York" w:eastAsia="New York" w:hAnsi="New York"/>
          <w:b w:val="1"/>
          <w:sz w:val="22"/>
          <w:szCs w:val="22"/>
          <w:rtl w:val="0"/>
        </w:rPr>
        <w:t xml:space="preserve">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                  </w:t>
      </w:r>
    </w:p>
    <w:p w:rsidR="00000000" w:rsidDel="00000000" w:rsidP="00000000" w:rsidRDefault="00000000" w:rsidRPr="00000000" w14:paraId="0000010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093/2023 – Tradução.</w:t>
      </w:r>
    </w:p>
    <w:p w:rsidR="00000000" w:rsidDel="00000000" w:rsidP="00000000" w:rsidRDefault="00000000" w:rsidRPr="00000000" w14:paraId="0000010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06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ATA DE NASCIMENTO (VE); (1) DIPLOMA DO ENSINO MÉDIO (VE); (1) HISTÓRICO ENSINO MÉDIO (VE) DE KARLA SARAHY PATETE GRIMAN.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10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27 de março de 2023.</w:t>
      </w:r>
    </w:p>
    <w:p w:rsidR="00000000" w:rsidDel="00000000" w:rsidP="00000000" w:rsidRDefault="00000000" w:rsidRPr="00000000" w14:paraId="00000109">
      <w:pPr>
        <w:ind w:left="0" w:firstLine="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 DE MEIRA LINS FILHO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10A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0B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094/2023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0E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CERTIFICADO DE ENSINO MÉDIO (VE); (1) HISTÓRICO DE ENSINO MÉDIO (VE) DE EDUANNYS MAR MONROY VARGAS.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110">
      <w:pPr>
        <w:ind w:lef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27 de março de 2023.</w:t>
      </w:r>
    </w:p>
    <w:p w:rsidR="00000000" w:rsidDel="00000000" w:rsidP="00000000" w:rsidRDefault="00000000" w:rsidRPr="00000000" w14:paraId="00000111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13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095/2023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16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CERTIDÃO DE NASCIMENTO (VE) DE MOISES YAMITH BARROS.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pai senhor Benigno Irineu Barros,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11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27 de março de 2023.</w:t>
      </w:r>
    </w:p>
    <w:p w:rsidR="00000000" w:rsidDel="00000000" w:rsidP="00000000" w:rsidRDefault="00000000" w:rsidRPr="00000000" w14:paraId="00000119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1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096/2023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 18, 20 na Instrução Normativa n° 52, de julho de 2022 resolve:</w:t>
      </w:r>
    </w:p>
    <w:p w:rsidR="00000000" w:rsidDel="00000000" w:rsidP="00000000" w:rsidRDefault="00000000" w:rsidRPr="00000000" w14:paraId="00000129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Jane da Silva Amorim,</w:t>
      </w:r>
      <w:r w:rsidDel="00000000" w:rsidR="00000000" w:rsidRPr="00000000">
        <w:rPr>
          <w:sz w:val="22"/>
          <w:szCs w:val="22"/>
          <w:rtl w:val="0"/>
        </w:rPr>
        <w:t xml:space="preserve">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Inglesa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NACIONAL DE HABILITAÇÃO - CATEGORIAS: AUTOMÓVEL (MC) - em nome de CAMILA FERREIRA FU-SUM DOCUMENTO(S) EMITIDO(S) NA REPÚBLICA DA GUYANA.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                                            </w:t>
      </w:r>
    </w:p>
    <w:p w:rsidR="00000000" w:rsidDel="00000000" w:rsidP="00000000" w:rsidRDefault="00000000" w:rsidRPr="00000000" w14:paraId="0000012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28  de março de 2023.</w:t>
      </w:r>
    </w:p>
    <w:p w:rsidR="00000000" w:rsidDel="00000000" w:rsidP="00000000" w:rsidRDefault="00000000" w:rsidRPr="00000000" w14:paraId="0000012C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EDSON  FREITAS  BEZERRA</w:t>
      </w:r>
    </w:p>
    <w:p w:rsidR="00000000" w:rsidDel="00000000" w:rsidP="00000000" w:rsidRDefault="00000000" w:rsidRPr="00000000" w14:paraId="0000012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Diretor do Registro Mercantil</w:t>
      </w:r>
    </w:p>
    <w:p w:rsidR="00000000" w:rsidDel="00000000" w:rsidP="00000000" w:rsidRDefault="00000000" w:rsidRPr="00000000" w14:paraId="0000012E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097/2023 – Tradução.</w:t>
      </w:r>
    </w:p>
    <w:p w:rsidR="00000000" w:rsidDel="00000000" w:rsidP="00000000" w:rsidRDefault="00000000" w:rsidRPr="00000000" w14:paraId="0000013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31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CERTIFICADO DE ANTECEDENTES PENAIS (VE) EM ANEXO A APOSTILA DA CONVERSÃO DE HAIA DA REPÚBLICA BOLIVARIANA DE VENEZUELA DE LUZ ALEJANDRA CHACON ROA.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13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28 de março de 2023. </w:t>
      </w:r>
    </w:p>
    <w:p w:rsidR="00000000" w:rsidDel="00000000" w:rsidP="00000000" w:rsidRDefault="00000000" w:rsidRPr="00000000" w14:paraId="00000134">
      <w:pPr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EDSON  FREITAS  BEZERRA</w:t>
      </w:r>
    </w:p>
    <w:p w:rsidR="00000000" w:rsidDel="00000000" w:rsidP="00000000" w:rsidRDefault="00000000" w:rsidRPr="00000000" w14:paraId="0000013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Diretor do Registro Mercantil</w:t>
      </w:r>
    </w:p>
    <w:p w:rsidR="00000000" w:rsidDel="00000000" w:rsidP="00000000" w:rsidRDefault="00000000" w:rsidRPr="00000000" w14:paraId="0000013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098/2023 – Tradução.</w:t>
      </w:r>
    </w:p>
    <w:p w:rsidR="00000000" w:rsidDel="00000000" w:rsidP="00000000" w:rsidRDefault="00000000" w:rsidRPr="00000000" w14:paraId="0000013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39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CARTA DE SOLTEIRO (VENEZUELA)  DE RICARDO ANDRES TOVAR ARCIA.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 </w:t>
      </w:r>
      <w:r w:rsidDel="00000000" w:rsidR="00000000" w:rsidRPr="00000000">
        <w:rPr>
          <w:sz w:val="22"/>
          <w:szCs w:val="22"/>
          <w:rtl w:val="0"/>
        </w:rPr>
        <w:t xml:space="preserve">Boa Vista–RR, 29 de março de 2023. </w:t>
      </w:r>
    </w:p>
    <w:p w:rsidR="00000000" w:rsidDel="00000000" w:rsidP="00000000" w:rsidRDefault="00000000" w:rsidRPr="00000000" w14:paraId="0000013B">
      <w:pPr>
        <w:ind w:left="3118.1102362204724" w:hanging="3259.8425196850394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MARCOS DE MEIRA LINS FILHO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</w:t>
      </w:r>
    </w:p>
    <w:p w:rsidR="00000000" w:rsidDel="00000000" w:rsidP="00000000" w:rsidRDefault="00000000" w:rsidRPr="00000000" w14:paraId="0000013C">
      <w:pPr>
        <w:ind w:left="3118.1102362204724" w:hanging="3259.842519685039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Secretário Geral da JUCERR</w:t>
      </w:r>
    </w:p>
    <w:p w:rsidR="00000000" w:rsidDel="00000000" w:rsidP="00000000" w:rsidRDefault="00000000" w:rsidRPr="00000000" w14:paraId="0000013D">
      <w:pPr>
        <w:ind w:left="3118.1102362204724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099/2023 – Tradução.</w:t>
      </w:r>
    </w:p>
    <w:p w:rsidR="00000000" w:rsidDel="00000000" w:rsidP="00000000" w:rsidRDefault="00000000" w:rsidRPr="00000000" w14:paraId="0000013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40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Airneth de Medeiros Carvalho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Inglesa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DIPLOMA DO ENSINO MÉDIO (GUYANA);  (1) HISTÓRICO ESCOLAR DO ENSINO MÉDIO (GUYANA) AMBOS COM ANEXO A APOSTILA DA CONVENÇÃO DA HAIA DE GUYANA DE LARISSA MAYNARA FERREIRA DE OLIVEIRA.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14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29 de março de 2023. </w:t>
      </w:r>
    </w:p>
    <w:p w:rsidR="00000000" w:rsidDel="00000000" w:rsidP="00000000" w:rsidRDefault="00000000" w:rsidRPr="00000000" w14:paraId="00000143">
      <w:pPr>
        <w:ind w:left="3118.1102362204724" w:hanging="3259.8425196850394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MARCOS DE MEIRA LINS FILHO</w:t>
      </w: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144">
      <w:pPr>
        <w:ind w:left="3118.1102362204724" w:hanging="3259.842519685039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Secretário Geral da JUCERR</w:t>
      </w:r>
    </w:p>
    <w:p w:rsidR="00000000" w:rsidDel="00000000" w:rsidP="00000000" w:rsidRDefault="00000000" w:rsidRPr="00000000" w14:paraId="00000145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100/2023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51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TIPO 4º (VE) DE MERWIN JOSE SURMA VALLES.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15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30 de março de 2023.</w:t>
      </w:r>
    </w:p>
    <w:p w:rsidR="00000000" w:rsidDel="00000000" w:rsidP="00000000" w:rsidRDefault="00000000" w:rsidRPr="00000000" w14:paraId="00000154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56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101/2023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59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CATEGORIA BCE (CUBA) DE ELBIS CHARON RODRIGUEZ.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15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30 de março de 2023.</w:t>
      </w:r>
    </w:p>
    <w:p w:rsidR="00000000" w:rsidDel="00000000" w:rsidP="00000000" w:rsidRDefault="00000000" w:rsidRPr="00000000" w14:paraId="0000015C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5E">
      <w:pPr>
        <w:rPr>
          <w:rFonts w:ascii="New York" w:cs="New York" w:eastAsia="New York" w:hAnsi="New York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102/2023 – Tradução.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61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Laudelina Ferreira da Cruz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do(s) seguinte(s) documento(s)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CARTEIRA DE HABILITAÇÃO CATEGORIA ABF (CUBA) DE LUIS CONRADO FELIPE BENITEZ.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pelo(a), </w:t>
      </w:r>
      <w:r w:rsidDel="00000000" w:rsidR="00000000" w:rsidRPr="00000000">
        <w:rPr>
          <w:b w:val="1"/>
          <w:sz w:val="22"/>
          <w:szCs w:val="22"/>
          <w:rtl w:val="0"/>
        </w:rPr>
        <w:t xml:space="preserve">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 </w:t>
      </w:r>
      <w:r w:rsidDel="00000000" w:rsidR="00000000" w:rsidRPr="00000000">
        <w:rPr>
          <w:sz w:val="22"/>
          <w:szCs w:val="22"/>
          <w:rtl w:val="0"/>
        </w:rPr>
        <w:t xml:space="preserve">Boa Vista–RR, 30 de março de 2023.</w:t>
      </w:r>
    </w:p>
    <w:p w:rsidR="00000000" w:rsidDel="00000000" w:rsidP="00000000" w:rsidRDefault="00000000" w:rsidRPr="00000000" w14:paraId="00000163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6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103/2023 – Tradução.</w:t>
      </w:r>
    </w:p>
    <w:p w:rsidR="00000000" w:rsidDel="00000000" w:rsidP="00000000" w:rsidRDefault="00000000" w:rsidRPr="00000000" w14:paraId="0000016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68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Márcia Cristina V. Lima Máximo Lira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TÍTULO DA EDUCAÇÃO MÉDIA GERAL MENÇÃO PROCESSAMENTO DE DADOS COM HISTÓRICO DE NOTAS E CERTIDÃO DE NASCIMENTO DE LEORIANNY ROXALYN FRANCO SALAZAR.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</w:p>
    <w:p w:rsidR="00000000" w:rsidDel="00000000" w:rsidP="00000000" w:rsidRDefault="00000000" w:rsidRPr="00000000" w14:paraId="0000016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Boa Vista–RR, 30 de março de 2023. </w:t>
      </w:r>
    </w:p>
    <w:p w:rsidR="00000000" w:rsidDel="00000000" w:rsidP="00000000" w:rsidRDefault="00000000" w:rsidRPr="00000000" w14:paraId="0000016B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p w:rsidR="00000000" w:rsidDel="00000000" w:rsidP="00000000" w:rsidRDefault="00000000" w:rsidRPr="00000000" w14:paraId="0000016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PORTARIA N°. 104/2023 – Tradução.</w:t>
      </w:r>
    </w:p>
    <w:p w:rsidR="00000000" w:rsidDel="00000000" w:rsidP="00000000" w:rsidRDefault="00000000" w:rsidRPr="00000000" w14:paraId="0000016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 Presidente da Junta Comercial do Estado de Roraima, usando das atribuições que lhe confere o Art. 25 inciso XVII do Decreto n° 1800 de 30.01.96 que regulamenta a Lei 8934 de 18.11.94 e considerando o disposto do Art.18 e 20 na Instrução Normativa n° 52, de julho de 2022 resolve:</w:t>
      </w:r>
    </w:p>
    <w:p w:rsidR="00000000" w:rsidDel="00000000" w:rsidP="00000000" w:rsidRDefault="00000000" w:rsidRPr="00000000" w14:paraId="00000170">
      <w:pPr>
        <w:tabs>
          <w:tab w:val="left" w:leader="none" w:pos="1760"/>
        </w:tabs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NOMEAR: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Márcia Cristina V. Lima Máximo Lira</w:t>
      </w:r>
      <w:r w:rsidDel="00000000" w:rsidR="00000000" w:rsidRPr="00000000">
        <w:rPr>
          <w:sz w:val="22"/>
          <w:szCs w:val="22"/>
          <w:rtl w:val="0"/>
        </w:rPr>
        <w:t xml:space="preserve">, como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Tradutora</w:t>
      </w:r>
      <w:r w:rsidDel="00000000" w:rsidR="00000000" w:rsidRPr="00000000">
        <w:rPr>
          <w:sz w:val="22"/>
          <w:szCs w:val="22"/>
          <w:rtl w:val="0"/>
        </w:rPr>
        <w:t xml:space="preserve"> – Intérprete, </w:t>
      </w:r>
      <w:r w:rsidDel="00000000" w:rsidR="00000000" w:rsidRPr="00000000">
        <w:rPr>
          <w:b w:val="1"/>
          <w:sz w:val="22"/>
          <w:szCs w:val="22"/>
          <w:rtl w:val="0"/>
        </w:rPr>
        <w:t xml:space="preserve">ad hoc</w:t>
      </w:r>
      <w:r w:rsidDel="00000000" w:rsidR="00000000" w:rsidRPr="00000000">
        <w:rPr>
          <w:sz w:val="22"/>
          <w:szCs w:val="22"/>
          <w:rtl w:val="0"/>
        </w:rPr>
        <w:t xml:space="preserve">, para efetuar a tradução da língua </w:t>
      </w:r>
      <w:r w:rsidDel="00000000" w:rsidR="00000000" w:rsidRPr="00000000">
        <w:rPr>
          <w:b w:val="1"/>
          <w:sz w:val="22"/>
          <w:szCs w:val="22"/>
          <w:rtl w:val="0"/>
        </w:rPr>
        <w:t xml:space="preserve">Espanhola </w:t>
      </w:r>
      <w:r w:rsidDel="00000000" w:rsidR="00000000" w:rsidRPr="00000000">
        <w:rPr>
          <w:sz w:val="22"/>
          <w:szCs w:val="22"/>
          <w:rtl w:val="0"/>
        </w:rPr>
        <w:t xml:space="preserve">para a língua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Portuguesa </w:t>
      </w:r>
      <w:r w:rsidDel="00000000" w:rsidR="00000000" w:rsidRPr="00000000">
        <w:rPr>
          <w:sz w:val="22"/>
          <w:szCs w:val="22"/>
          <w:rtl w:val="0"/>
        </w:rPr>
        <w:t xml:space="preserve">do (s) seguinte (s) documento (s)</w:t>
      </w:r>
      <w:r w:rsidDel="00000000" w:rsidR="00000000" w:rsidRPr="00000000">
        <w:rPr>
          <w:b w:val="1"/>
          <w:sz w:val="22"/>
          <w:szCs w:val="22"/>
          <w:rtl w:val="0"/>
        </w:rPr>
        <w:t xml:space="preserve">; Legalização de Documento(s): (1) CERTIDÃO DE NASCIMENTO DE JOSE ABRAHAM BARBOZA PIMENTEL. </w:t>
      </w:r>
      <w:r w:rsidDel="00000000" w:rsidR="00000000" w:rsidRPr="00000000">
        <w:rPr>
          <w:sz w:val="22"/>
          <w:szCs w:val="22"/>
          <w:rtl w:val="0"/>
        </w:rPr>
        <w:t xml:space="preserve">Documento(s) este(s) requerido pelo(a)</w:t>
      </w:r>
      <w:r w:rsidDel="00000000" w:rsidR="00000000" w:rsidRPr="00000000">
        <w:rPr>
          <w:b w:val="1"/>
          <w:sz w:val="22"/>
          <w:szCs w:val="22"/>
          <w:rtl w:val="0"/>
        </w:rPr>
        <w:t xml:space="preserve"> mesmo(a), </w:t>
      </w:r>
      <w:r w:rsidDel="00000000" w:rsidR="00000000" w:rsidRPr="00000000">
        <w:rPr>
          <w:sz w:val="22"/>
          <w:szCs w:val="22"/>
          <w:rtl w:val="0"/>
        </w:rPr>
        <w:t xml:space="preserve">para fins de legalização no</w:t>
      </w:r>
      <w:r w:rsidDel="00000000" w:rsidR="00000000" w:rsidRPr="00000000">
        <w:rPr>
          <w:b w:val="1"/>
          <w:sz w:val="22"/>
          <w:szCs w:val="22"/>
          <w:rtl w:val="0"/>
        </w:rPr>
        <w:t xml:space="preserve"> Brasil.</w:t>
      </w:r>
      <w:r w:rsidDel="00000000" w:rsidR="00000000" w:rsidRPr="00000000">
        <w:rPr>
          <w:sz w:val="22"/>
          <w:szCs w:val="22"/>
          <w:rtl w:val="0"/>
        </w:rPr>
        <w:t xml:space="preserve">Boa Vista–RR, 31 de março de 2023.  </w:t>
      </w:r>
    </w:p>
    <w:p w:rsidR="00000000" w:rsidDel="00000000" w:rsidP="00000000" w:rsidRDefault="00000000" w:rsidRPr="00000000" w14:paraId="0000017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MARCOS DE MEIRA LINS FILHO</w:t>
      </w:r>
    </w:p>
    <w:p w:rsidR="00000000" w:rsidDel="00000000" w:rsidP="00000000" w:rsidRDefault="00000000" w:rsidRPr="00000000" w14:paraId="00000173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Secretário Geral da JUCERR</w:t>
      </w:r>
    </w:p>
    <w:sectPr>
      <w:footerReference r:id="rId8" w:type="default"/>
      <w:pgSz w:h="16838" w:w="11906" w:orient="portrait"/>
      <w:pgMar w:bottom="426" w:top="284" w:left="567" w:right="567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ew Yor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8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374E0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4C1BB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C1BB1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C1BB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C1BB1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D3EBE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D3EBE"/>
    <w:rPr>
      <w:rFonts w:ascii="Segoe UI" w:cs="Segoe UI" w:eastAsia="Times New Roman" w:hAnsi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 w:val="1"/>
    <w:rsid w:val="00191A40"/>
    <w:pPr>
      <w:ind w:left="720"/>
      <w:contextualSpacing w:val="1"/>
    </w:pPr>
  </w:style>
  <w:style w:type="paragraph" w:styleId="Default" w:customStyle="1">
    <w:name w:val="Default"/>
    <w:rsid w:val="004E7FD5"/>
    <w:pPr>
      <w:autoSpaceDE w:val="0"/>
      <w:autoSpaceDN w:val="0"/>
      <w:adjustRightInd w:val="0"/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imprensaoficial.rr.gov.br/app/_visualizar-doe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QXY6rtcF2pHNzQXjggwhdTjTOg==">CgMxLjAyCWguMzBqMHpsbDIOaC5xcm8yd3k3dWkzczUyDmguemZzNGRpeGlubDN3Mg5oLmhxZXgxeGR0Zml6NDgAciExWVowNUlMUW16SlpHRXIwREYtbk9qSUVLbGQxdUlPN1k=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2022-09-05T13:14:00Z</dcterms:created>
  <dc:creator>T.I</dc:creator>
</cp:coreProperties>
</file>